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2595563" cy="833644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5563" cy="833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  <w:t xml:space="preserve">TEEN</w:t>
      </w:r>
      <w:r w:rsidDel="00000000" w:rsidR="00000000" w:rsidRPr="00000000">
        <w:rPr>
          <w:b w:val="1"/>
          <w:vertAlign w:val="baseline"/>
          <w:rtl w:val="0"/>
        </w:rPr>
        <w:t xml:space="preserve"> COURT PARENT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help us improve the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 program by answering some questions regarding the services you and your child have received.  The </w:t>
      </w:r>
      <w:r w:rsidDel="00000000" w:rsidR="00000000" w:rsidRPr="00000000">
        <w:rPr>
          <w:rtl w:val="0"/>
        </w:rPr>
        <w:t xml:space="preserve">Teen</w:t>
      </w:r>
      <w:r w:rsidDel="00000000" w:rsidR="00000000" w:rsidRPr="00000000">
        <w:rPr>
          <w:vertAlign w:val="baseline"/>
          <w:rtl w:val="0"/>
        </w:rPr>
        <w:t xml:space="preserve"> Court staff is interested in your honest opinions, whether positive or negative.  We ask you to complete this questionnaire anonymously.  </w:t>
      </w:r>
      <w:r w:rsidDel="00000000" w:rsidR="00000000" w:rsidRPr="00000000">
        <w:rPr>
          <w:i w:val="1"/>
          <w:vertAlign w:val="baseline"/>
          <w:rtl w:val="0"/>
        </w:rPr>
        <w:t xml:space="preserve">Please answer all of the following questions to the best of your abilities.  If you have any questions about specific dates and times, please ask the </w:t>
      </w:r>
      <w:r w:rsidDel="00000000" w:rsidR="00000000" w:rsidRPr="00000000">
        <w:rPr>
          <w:i w:val="1"/>
          <w:rtl w:val="0"/>
        </w:rPr>
        <w:t xml:space="preserve">Teen</w:t>
      </w:r>
      <w:r w:rsidDel="00000000" w:rsidR="00000000" w:rsidRPr="00000000">
        <w:rPr>
          <w:i w:val="1"/>
          <w:vertAlign w:val="baseline"/>
          <w:rtl w:val="0"/>
        </w:rPr>
        <w:t xml:space="preserve"> Court staff member conducting the exit interview.  </w:t>
      </w:r>
      <w:r w:rsidDel="00000000" w:rsidR="00000000" w:rsidRPr="00000000">
        <w:rPr>
          <w:vertAlign w:val="baseline"/>
          <w:rtl w:val="0"/>
        </w:rPr>
        <w:t xml:space="preserve">Thank you for your cooperation.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1: When did your son/daughter attend </w:t>
      </w:r>
      <w:r w:rsidDel="00000000" w:rsidR="00000000" w:rsidRPr="00000000">
        <w:rPr>
          <w:rtl w:val="0"/>
        </w:rPr>
        <w:t xml:space="preserve">Teen</w:t>
      </w:r>
      <w:r w:rsidDel="00000000" w:rsidR="00000000" w:rsidRPr="00000000">
        <w:rPr>
          <w:vertAlign w:val="baseline"/>
          <w:rtl w:val="0"/>
        </w:rPr>
        <w:t xml:space="preserve"> Court? </w:t>
      </w:r>
    </w:p>
    <w:p w:rsidR="00000000" w:rsidDel="00000000" w:rsidP="00000000" w:rsidRDefault="00000000" w:rsidRPr="00000000" w14:paraId="0000000A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Month: ___________________</w:t>
        <w:tab/>
        <w:t xml:space="preserve">Year: ___________________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2: How old was your son/daughter when he/she attended </w:t>
      </w:r>
      <w:r w:rsidDel="00000000" w:rsidR="00000000" w:rsidRPr="00000000">
        <w:rPr>
          <w:rtl w:val="0"/>
        </w:rPr>
        <w:t xml:space="preserve">Teen</w:t>
      </w:r>
      <w:r w:rsidDel="00000000" w:rsidR="00000000" w:rsidRPr="00000000">
        <w:rPr>
          <w:vertAlign w:val="baseline"/>
          <w:rtl w:val="0"/>
        </w:rPr>
        <w:t xml:space="preserve"> Court?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Age: ___________________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3: Did you attend the </w:t>
      </w:r>
      <w:r w:rsidDel="00000000" w:rsidR="00000000" w:rsidRPr="00000000">
        <w:rPr>
          <w:rtl w:val="0"/>
        </w:rPr>
        <w:t xml:space="preserve">Teen</w:t>
      </w:r>
      <w:r w:rsidDel="00000000" w:rsidR="00000000" w:rsidRPr="00000000">
        <w:rPr>
          <w:vertAlign w:val="baseline"/>
          <w:rtl w:val="0"/>
        </w:rPr>
        <w:t xml:space="preserve"> Court session in which your son/daughter’s case was heard?</w:t>
      </w:r>
    </w:p>
    <w:p w:rsidR="00000000" w:rsidDel="00000000" w:rsidP="00000000" w:rsidRDefault="00000000" w:rsidRPr="00000000" w14:paraId="00000014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Circle: </w:t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4: Describe the changes in your son/daughter’s attitude after participating in </w:t>
      </w:r>
      <w:r w:rsidDel="00000000" w:rsidR="00000000" w:rsidRPr="00000000">
        <w:rPr>
          <w:rtl w:val="0"/>
        </w:rPr>
        <w:t xml:space="preserve">Teen</w:t>
      </w:r>
      <w:r w:rsidDel="00000000" w:rsidR="00000000" w:rsidRPr="00000000">
        <w:rPr>
          <w:vertAlign w:val="baseline"/>
          <w:rtl w:val="0"/>
        </w:rPr>
        <w:t xml:space="preserve"> Court.</w:t>
      </w:r>
    </w:p>
    <w:p w:rsidR="00000000" w:rsidDel="00000000" w:rsidP="00000000" w:rsidRDefault="00000000" w:rsidRPr="00000000" w14:paraId="00000019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Circle: </w:t>
        <w:tab/>
        <w:t xml:space="preserve">     Great Improvement     Slight Improvement     No Change     Worse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5: Describe your son/daughter’s attitude towards your family since their participation.</w:t>
      </w:r>
    </w:p>
    <w:p w:rsidR="00000000" w:rsidDel="00000000" w:rsidP="00000000" w:rsidRDefault="00000000" w:rsidRPr="00000000" w14:paraId="0000001E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Circle: </w:t>
        <w:tab/>
        <w:t xml:space="preserve">     Great Improvement     Slight Improvement     No Change     Worse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6: Do you feel your son/daughter’s involvement in </w:t>
      </w:r>
      <w:r w:rsidDel="00000000" w:rsidR="00000000" w:rsidRPr="00000000">
        <w:rPr>
          <w:rtl w:val="0"/>
        </w:rPr>
        <w:t xml:space="preserve">Teen</w:t>
      </w:r>
      <w:r w:rsidDel="00000000" w:rsidR="00000000" w:rsidRPr="00000000">
        <w:rPr>
          <w:vertAlign w:val="baseline"/>
          <w:rtl w:val="0"/>
        </w:rPr>
        <w:t xml:space="preserve"> Court was an appropriate sentence for their first offense?</w:t>
      </w:r>
    </w:p>
    <w:p w:rsidR="00000000" w:rsidDel="00000000" w:rsidP="00000000" w:rsidRDefault="00000000" w:rsidRPr="00000000" w14:paraId="00000023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Circle: </w:t>
        <w:tab/>
        <w:tab/>
        <w:t xml:space="preserve">YES </w:t>
        <w:tab/>
        <w:tab/>
        <w:t xml:space="preserve">NO, explain: _______________________________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7: How much time elapsed between the offense and the court date?</w:t>
      </w:r>
    </w:p>
    <w:p w:rsidR="00000000" w:rsidDel="00000000" w:rsidP="00000000" w:rsidRDefault="00000000" w:rsidRPr="00000000" w14:paraId="0000002B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Months: ___________________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8: Was the </w:t>
      </w:r>
      <w:r w:rsidDel="00000000" w:rsidR="00000000" w:rsidRPr="00000000">
        <w:rPr>
          <w:rtl w:val="0"/>
        </w:rPr>
        <w:t xml:space="preserve">Teen</w:t>
      </w:r>
      <w:r w:rsidDel="00000000" w:rsidR="00000000" w:rsidRPr="00000000">
        <w:rPr>
          <w:vertAlign w:val="baseline"/>
          <w:rtl w:val="0"/>
        </w:rPr>
        <w:t xml:space="preserve"> Court sentence given soon enough after the offense to make a strong impact on your son/daughter?</w:t>
      </w:r>
    </w:p>
    <w:p w:rsidR="00000000" w:rsidDel="00000000" w:rsidP="00000000" w:rsidRDefault="00000000" w:rsidRPr="00000000" w14:paraId="00000030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Circle: </w:t>
        <w:tab/>
        <w:tab/>
        <w:t xml:space="preserve">YES </w:t>
        <w:tab/>
        <w:tab/>
        <w:t xml:space="preserve">NO, explain: _______________________________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9: Overall, how would you rate the quality of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Court?</w:t>
      </w:r>
    </w:p>
    <w:p w:rsidR="00000000" w:rsidDel="00000000" w:rsidP="00000000" w:rsidRDefault="00000000" w:rsidRPr="00000000" w14:paraId="00000037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Circle: </w:t>
        <w:tab/>
        <w:t xml:space="preserve">    </w:t>
        <w:tab/>
        <w:t xml:space="preserve"> Excellent        Good        Fair        Poor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10: Overall, how would you rate the usefulness of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Court?</w:t>
      </w:r>
    </w:p>
    <w:p w:rsidR="00000000" w:rsidDel="00000000" w:rsidP="00000000" w:rsidRDefault="00000000" w:rsidRPr="00000000" w14:paraId="0000003C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Circle: </w:t>
        <w:tab/>
        <w:t xml:space="preserve">     </w:t>
        <w:tab/>
        <w:t xml:space="preserve">Excellent      </w:t>
        <w:tab/>
        <w:t xml:space="preserve">Good        Fair        Poor</w:t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11: If a friend were in need of similar help with their teen, would you recommend the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 program?</w:t>
      </w:r>
    </w:p>
    <w:p w:rsidR="00000000" w:rsidDel="00000000" w:rsidP="00000000" w:rsidRDefault="00000000" w:rsidRPr="00000000" w14:paraId="00000041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Circle: </w:t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12: Do you think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 should continue?</w:t>
      </w:r>
    </w:p>
    <w:p w:rsidR="00000000" w:rsidDel="00000000" w:rsidP="00000000" w:rsidRDefault="00000000" w:rsidRPr="00000000" w14:paraId="00000046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Circle: </w:t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13: How would you change or improve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Court?</w:t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Thank you again for taking the time to fill out this survey.  Your input is extremely valuable when assessing the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 program.  If you or your family have any questions or concerns about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 or other services that are available to you, please feel free to call </w:t>
      </w:r>
      <w:r w:rsidDel="00000000" w:rsidR="00000000" w:rsidRPr="00000000">
        <w:rPr>
          <w:rtl w:val="0"/>
        </w:rPr>
        <w:t xml:space="preserve">the WV Teen Court Association office at (304) 913-4956.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17D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N1P1HywW4PB6C5Ob9Tq4LTFRyA==">AMUW2mX9wXOZS5+yVsozR3ipQYnrkZs6363JNRHIPei+25HHBUsZWzbI8KZyHEGJ9LCcdOtv6cyZS6wCr2fttCm10xErjbYmV+0pC8M4Hk1aVEpasy34dVg=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2007-07-03T19:39:00Z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